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-826.0" w:type="dxa"/>
        <w:tblBorders>
          <w:top w:color="00000a" w:space="0" w:sz="4" w:val="single"/>
          <w:left w:color="00000a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5034"/>
        <w:gridCol w:w="34"/>
        <w:gridCol w:w="2006"/>
        <w:gridCol w:w="3126"/>
        <w:tblGridChange w:id="0">
          <w:tblGrid>
            <w:gridCol w:w="5034"/>
            <w:gridCol w:w="34"/>
            <w:gridCol w:w="2006"/>
            <w:gridCol w:w="3126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REQUERIMENTO DE DISPENSA DE ESTÁGIO OBRIGATÓRIO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TERMO PARA ALUNO SÓCIO-PROPRIETÁRIO DE EMPRESA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eeeeee" w:val="clear"/>
            <w:tcMar>
              <w:left w:w="3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DADOS DO ALUNO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0.0" w:type="dxa"/>
            </w:tcMar>
          </w:tcPr>
          <w:p w:rsidR="00000000" w:rsidDel="00000000" w:rsidP="00000000" w:rsidRDefault="00000000" w:rsidRPr="00000000" w14:paraId="0000000B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 DE INGRESSO: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0.0" w:type="dxa"/>
            </w:tcMar>
          </w:tcPr>
          <w:p w:rsidR="00000000" w:rsidDel="00000000" w:rsidP="00000000" w:rsidRDefault="00000000" w:rsidRPr="00000000" w14:paraId="0000000F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eeeeee" w:val="clear"/>
            <w:tcMar>
              <w:left w:w="30.0" w:type="dxa"/>
            </w:tcMar>
          </w:tcPr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DADOS DA EMPRESA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0.0" w:type="dxa"/>
            </w:tcMar>
          </w:tcPr>
          <w:p w:rsidR="00000000" w:rsidDel="00000000" w:rsidP="00000000" w:rsidRDefault="00000000" w:rsidRPr="00000000" w14:paraId="00000017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DA EMPRESA: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 PARA CONTATO: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 PARA CONTATO: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eeeeee" w:val="clear"/>
            <w:tcMar>
              <w:left w:w="30.0" w:type="dxa"/>
            </w:tcMar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REQUER DISPENSA DA CARGA HORÁRIA DA DISCIPLINA: </w:t>
              <w:br w:type="textWrapping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(conforme Deliberação GT-FCA nº61/2012)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0.0" w:type="dxa"/>
            </w:tcMar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(Engenharias)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ER901 - Estágio I</w:t>
              <w:tab/>
              <w:t xml:space="preserve">(   ) ER011 - Estágio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0.0" w:type="dxa"/>
            </w:tcMar>
          </w:tcPr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(Administrações)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GL701 – Estágio I</w:t>
              <w:tab/>
              <w:t xml:space="preserve">(   ) GL801 – Estágio II</w:t>
            </w:r>
          </w:p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GL704 - Estágio em Administração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0.0" w:type="dxa"/>
            </w:tcMar>
          </w:tcPr>
          <w:p w:rsidR="00000000" w:rsidDel="00000000" w:rsidP="00000000" w:rsidRDefault="00000000" w:rsidRPr="00000000" w14:paraId="0000002A">
            <w:pPr>
              <w:spacing w:after="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Eu, </w:t>
            </w:r>
            <w:r w:rsidDel="00000000" w:rsidR="00000000" w:rsidRPr="00000000">
              <w:rPr>
                <w:sz w:val="21"/>
                <w:szCs w:val="21"/>
                <w:u w:val="single"/>
                <w:rtl w:val="0"/>
              </w:rPr>
              <w:t xml:space="preserve">____________________________________________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, portador do RG n.º</w:t>
            </w:r>
            <w:r w:rsidDel="00000000" w:rsidR="00000000" w:rsidRPr="00000000">
              <w:rPr>
                <w:sz w:val="21"/>
                <w:szCs w:val="21"/>
                <w:u w:val="single"/>
                <w:rtl w:val="0"/>
              </w:rPr>
              <w:t xml:space="preserve">________________________________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, matriculado nesta instituição de ensino, venho através deste requerer a dispensa do Estágio Curricular Supervisionado, com fundamento no 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regulamento de estágio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no “Artigo 9º - Desde que estejam relacionadas ao projeto pedagógico e sejam acompanhadas e avaliadas pela Coordenação dos Cursos, também podem ser consideradas para fins de cumprimento do estágio (…) atividades desenvolvidas no ambiente de trabalho, quando o aluno, no momento em que estiver matriculado nas disciplinas [de estágio], estiver realizando atividades [relacionadas ao seu curso] em uma organização de sua propriedade.”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690.0" w:type="dxa"/>
              <w:jc w:val="left"/>
              <w:tblInd w:w="17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813"/>
              <w:gridCol w:w="4877"/>
              <w:tblGridChange w:id="0">
                <w:tblGrid>
                  <w:gridCol w:w="4813"/>
                  <w:gridCol w:w="4877"/>
                </w:tblGrid>
              </w:tblGridChange>
            </w:tblGrid>
            <w:tr>
              <w:trPr>
                <w:cantSplit w:val="0"/>
                <w:trHeight w:val="567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</w:tcPr>
                <w:p w:rsidR="00000000" w:rsidDel="00000000" w:rsidP="00000000" w:rsidRDefault="00000000" w:rsidRPr="00000000" w14:paraId="0000002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DATA:</w:t>
                  </w:r>
                </w:p>
                <w:p w:rsidR="00000000" w:rsidDel="00000000" w:rsidP="00000000" w:rsidRDefault="00000000" w:rsidRPr="00000000" w14:paraId="0000002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E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_____/______/______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</w:tcPr>
                <w:p w:rsidR="00000000" w:rsidDel="00000000" w:rsidP="00000000" w:rsidRDefault="00000000" w:rsidRPr="00000000" w14:paraId="0000002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0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___________________________________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br w:type="textWrapping"/>
                    <w:t xml:space="preserve">    ASSINATURA DO REQUERENTE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eeeeee" w:val="clear"/>
          </w:tcPr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DOCUMENTAÇÃO PARA ANEXAR AO PROCESSO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rtl w:val="0"/>
              </w:rPr>
              <w:t xml:space="preserve">OBS: SÓ SERÃO ANALISADOS OS REQUERIMENTOS COM DOCUMENTAÇÃO COMPLETA.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0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Declaração da Empresa para Dispensa de Estágio (conforme o modelo disponível);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Cópia do Contrato Social;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Situação Cadastral da Empresa emitida pela Receita Federal, em que conste comprovante de registro no Cadastro Nacional de Pessoas Jurídicas (CNPJ).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418" w:left="1701" w:right="1701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iberation San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1"/>
        <w:szCs w:val="21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21"/>
        <w:szCs w:val="21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1"/>
        <w:szCs w:val="21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E640D0"/>
    <w:pPr>
      <w:suppressAutoHyphens w:val="1"/>
      <w:spacing w:after="200"/>
    </w:pPr>
    <w:rPr>
      <w:color w:val="00000a"/>
      <w:sz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link w:val="Cabealho"/>
    <w:uiPriority w:val="99"/>
    <w:qFormat w:val="1"/>
    <w:rsid w:val="00AC6340"/>
  </w:style>
  <w:style w:type="character" w:styleId="RodapChar" w:customStyle="1">
    <w:name w:val="Rodapé Char"/>
    <w:basedOn w:val="Fontepargpadro"/>
    <w:link w:val="Rodap"/>
    <w:uiPriority w:val="99"/>
    <w:qFormat w:val="1"/>
    <w:rsid w:val="00AC6340"/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AC6340"/>
    <w:rPr>
      <w:rFonts w:ascii="Tahoma" w:cs="Tahoma" w:hAnsi="Tahoma"/>
      <w:sz w:val="16"/>
      <w:szCs w:val="16"/>
    </w:rPr>
  </w:style>
  <w:style w:type="character" w:styleId="Corpodetexto2Char" w:customStyle="1">
    <w:name w:val="Corpo de texto 2 Char"/>
    <w:basedOn w:val="Fontepargpadro"/>
    <w:link w:val="Corpodetexto2"/>
    <w:qFormat w:val="1"/>
    <w:rsid w:val="00A83892"/>
    <w:rPr>
      <w:rFonts w:ascii="Times New Roman" w:cs="Times New Roman" w:eastAsia="Times New Roman" w:hAnsi="Times New Roman"/>
      <w:sz w:val="24"/>
      <w:szCs w:val="20"/>
      <w:lang w:eastAsia="pt-BR"/>
    </w:rPr>
  </w:style>
  <w:style w:type="character" w:styleId="Marcas" w:customStyle="1">
    <w:name w:val="Marcas"/>
    <w:qFormat w:val="1"/>
    <w:rPr>
      <w:rFonts w:ascii="OpenSymbol" w:cs="OpenSymbol" w:eastAsia="OpenSymbol" w:hAnsi="OpenSymbol"/>
    </w:rPr>
  </w:style>
  <w:style w:type="character" w:styleId="ListLabel1" w:customStyle="1">
    <w:name w:val="ListLabel 1"/>
    <w:qFormat w:val="1"/>
    <w:rPr>
      <w:rFonts w:ascii="Calibri" w:cs="Symbol" w:hAnsi="Calibri"/>
      <w:sz w:val="21"/>
    </w:rPr>
  </w:style>
  <w:style w:type="character" w:styleId="ListLabel2" w:customStyle="1">
    <w:name w:val="ListLabel 2"/>
    <w:qFormat w:val="1"/>
    <w:rPr>
      <w:rFonts w:cs="OpenSymbol"/>
    </w:rPr>
  </w:style>
  <w:style w:type="character" w:styleId="ListLabel3" w:customStyle="1">
    <w:name w:val="ListLabel 3"/>
    <w:qFormat w:val="1"/>
    <w:rPr>
      <w:rFonts w:ascii="Calibri" w:cs="Symbol" w:hAnsi="Calibri"/>
      <w:sz w:val="21"/>
    </w:rPr>
  </w:style>
  <w:style w:type="character" w:styleId="ListLabel4" w:customStyle="1">
    <w:name w:val="ListLabel 4"/>
    <w:qFormat w:val="1"/>
    <w:rPr>
      <w:rFonts w:cs="OpenSymbol"/>
    </w:rPr>
  </w:style>
  <w:style w:type="character" w:styleId="ListLabel5" w:customStyle="1">
    <w:name w:val="ListLabel 5"/>
    <w:qFormat w:val="1"/>
    <w:rPr>
      <w:rFonts w:ascii="Calibri" w:cs="Symbol" w:hAnsi="Calibri"/>
      <w:sz w:val="21"/>
    </w:rPr>
  </w:style>
  <w:style w:type="character" w:styleId="ListLabel6" w:customStyle="1">
    <w:name w:val="ListLabel 6"/>
    <w:qFormat w:val="1"/>
    <w:rPr>
      <w:rFonts w:cs="OpenSymbol"/>
    </w:rPr>
  </w:style>
  <w:style w:type="character" w:styleId="ListLabel7" w:customStyle="1">
    <w:name w:val="ListLabel 7"/>
    <w:qFormat w:val="1"/>
    <w:rPr>
      <w:rFonts w:ascii="Calibri" w:cs="Symbol" w:hAnsi="Calibri"/>
      <w:sz w:val="21"/>
    </w:rPr>
  </w:style>
  <w:style w:type="character" w:styleId="ListLabel8" w:customStyle="1">
    <w:name w:val="ListLabel 8"/>
    <w:qFormat w:val="1"/>
    <w:rPr>
      <w:rFonts w:cs="OpenSymbol"/>
    </w:rPr>
  </w:style>
  <w:style w:type="character" w:styleId="ListLabel9" w:customStyle="1">
    <w:name w:val="ListLabel 9"/>
    <w:qFormat w:val="1"/>
    <w:rPr>
      <w:rFonts w:ascii="Calibri" w:cs="Symbol" w:hAnsi="Calibri"/>
      <w:sz w:val="21"/>
    </w:rPr>
  </w:style>
  <w:style w:type="character" w:styleId="ListLabel10" w:customStyle="1">
    <w:name w:val="ListLabel 10"/>
    <w:qFormat w:val="1"/>
    <w:rPr>
      <w:rFonts w:cs="OpenSymbol"/>
    </w:rPr>
  </w:style>
  <w:style w:type="character" w:styleId="ListLabel11" w:customStyle="1">
    <w:name w:val="ListLabel 11"/>
    <w:qFormat w:val="1"/>
    <w:rPr>
      <w:rFonts w:ascii="Calibri" w:cs="Symbol" w:hAnsi="Calibri"/>
      <w:sz w:val="21"/>
    </w:rPr>
  </w:style>
  <w:style w:type="character" w:styleId="ListLabel12" w:customStyle="1">
    <w:name w:val="ListLabel 12"/>
    <w:qFormat w:val="1"/>
    <w:rPr>
      <w:rFonts w:cs="OpenSymbol"/>
    </w:rPr>
  </w:style>
  <w:style w:type="paragraph" w:styleId="Ttulo">
    <w:name w:val="Title"/>
    <w:basedOn w:val="Normal"/>
    <w:next w:val="Corpodo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otexto" w:customStyle="1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 w:val="1"/>
    <w:rsid w:val="00AC634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AC634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AC6340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Corpodetexto2">
    <w:name w:val="Body Text 2"/>
    <w:basedOn w:val="Normal"/>
    <w:link w:val="Corpodetexto2Char"/>
    <w:qFormat w:val="1"/>
    <w:rsid w:val="00A83892"/>
    <w:pPr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0"/>
      <w:lang w:eastAsia="pt-BR"/>
    </w:rPr>
  </w:style>
  <w:style w:type="paragraph" w:styleId="Default" w:customStyle="1">
    <w:name w:val="Default"/>
    <w:qFormat w:val="1"/>
    <w:rsid w:val="00BD6B0E"/>
    <w:pPr>
      <w:suppressAutoHyphens w:val="1"/>
      <w:spacing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pt-BR"/>
    </w:rPr>
  </w:style>
  <w:style w:type="paragraph" w:styleId="Contedodoquadro" w:customStyle="1">
    <w:name w:val="Conteúdo do quadro"/>
    <w:basedOn w:val="Normal"/>
    <w:qFormat w:val="1"/>
  </w:style>
  <w:style w:type="table" w:styleId="Tabelacomgrade">
    <w:name w:val="Table Grid"/>
    <w:basedOn w:val="Tabelanormal"/>
    <w:rsid w:val="00AC6340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7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pCUo0nfrApF1wt1QDwieCIIAZg==">CgMxLjAyCGguZ2pkZ3hzOAByITFEODBiSkNRT004T0FkcTJUZGM2c0tuLVRNQ2IwaWpWdA==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2012-10-04T16:07:00Z</dcterms:created>
  <dc:creator>Elaine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AppVersion">
    <vt:lpwstr>12.0000</vt:lpwstr>
  </property>
  <property fmtid="{D5CDD505-2E9C-101B-9397-08002B2CF9AE}" pid="9" name="ScaleCrop">
    <vt:lpwstr>false</vt:lpwstr>
  </property>
  <property fmtid="{D5CDD505-2E9C-101B-9397-08002B2CF9AE}" pid="10" name="DocSecurity">
    <vt:lpwstr>0</vt:lpwstr>
  </property>
  <property fmtid="{D5CDD505-2E9C-101B-9397-08002B2CF9AE}" pid="11" name="HyperlinksChanged">
    <vt:lpwstr>false</vt:lpwstr>
  </property>
  <property fmtid="{D5CDD505-2E9C-101B-9397-08002B2CF9AE}" pid="12" name="LinksUpToDate">
    <vt:lpwstr>false</vt:lpwstr>
  </property>
  <property fmtid="{D5CDD505-2E9C-101B-9397-08002B2CF9AE}" pid="13" name="ShareDoc">
    <vt:lpwstr>false</vt:lpwstr>
  </property>
</Properties>
</file>